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1127760</wp:posOffset>
            </wp:positionH>
            <wp:positionV relativeFrom="paragraph">
              <wp:posOffset>-100306</wp:posOffset>
            </wp:positionV>
            <wp:extent cx="1176655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LAVRAS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BodyText"/>
        <w:spacing w:before="52"/>
        <w:ind w:left="1188" w:right="1188"/>
        <w:jc w:val="center"/>
      </w:pPr>
      <w:r>
        <w:rPr/>
        <w:t>ANEXO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PORTARIA</w:t>
      </w:r>
      <w:r>
        <w:rPr>
          <w:spacing w:val="-3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REITORIA</w:t>
      </w:r>
      <w:r>
        <w:rPr>
          <w:spacing w:val="4"/>
        </w:rPr>
        <w:t> </w:t>
      </w:r>
      <w:r>
        <w:rPr/>
        <w:t>Nº</w:t>
      </w:r>
      <w:r>
        <w:rPr>
          <w:spacing w:val="-3"/>
        </w:rPr>
        <w:t> </w:t>
      </w:r>
      <w:r>
        <w:rPr/>
        <w:t>96,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17/3/2023.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ind w:left="1050" w:right="1188"/>
        <w:jc w:val="center"/>
      </w:pPr>
      <w:r>
        <w:rPr/>
        <w:t>RELATÓRIO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VIAGEM</w:t>
      </w:r>
      <w:r>
        <w:rPr>
          <w:spacing w:val="-5"/>
        </w:rPr>
        <w:t> </w:t>
      </w:r>
      <w:r>
        <w:rPr/>
        <w:t>NACIONAL</w:t>
      </w:r>
    </w:p>
    <w:p>
      <w:pPr>
        <w:spacing w:before="183"/>
        <w:ind w:left="1188" w:right="1188" w:firstLine="0"/>
        <w:jc w:val="center"/>
        <w:rPr>
          <w:b/>
          <w:sz w:val="22"/>
        </w:rPr>
      </w:pPr>
      <w:r>
        <w:rPr>
          <w:b/>
          <w:sz w:val="22"/>
        </w:rPr>
        <w:t>Deverá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encaminhado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até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 dias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fim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viagem</w:t>
      </w:r>
    </w:p>
    <w:p>
      <w:pPr>
        <w:spacing w:line="240" w:lineRule="auto" w:before="2" w:after="0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0"/>
        <w:gridCol w:w="1068"/>
        <w:gridCol w:w="1996"/>
        <w:gridCol w:w="270"/>
        <w:gridCol w:w="1482"/>
        <w:gridCol w:w="387"/>
        <w:gridCol w:w="317"/>
        <w:gridCol w:w="2158"/>
      </w:tblGrid>
      <w:tr>
        <w:trPr>
          <w:trHeight w:val="448" w:hRule="atLeast"/>
        </w:trPr>
        <w:tc>
          <w:tcPr>
            <w:tcW w:w="9418" w:type="dxa"/>
            <w:gridSpan w:val="8"/>
          </w:tcPr>
          <w:p>
            <w:pPr>
              <w:pStyle w:val="TableParagraph"/>
              <w:spacing w:line="265" w:lineRule="exact"/>
              <w:ind w:left="2773" w:right="2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SERVIDOR</w:t>
            </w:r>
          </w:p>
        </w:tc>
      </w:tr>
      <w:tr>
        <w:trPr>
          <w:trHeight w:val="451" w:hRule="atLeast"/>
        </w:trPr>
        <w:tc>
          <w:tcPr>
            <w:tcW w:w="1740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481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  <w:gridSpan w:val="2"/>
          </w:tcPr>
          <w:p>
            <w:pPr>
              <w:pStyle w:val="TableParagraph"/>
              <w:spacing w:line="268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CPF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Cargo/Função</w:t>
            </w:r>
          </w:p>
        </w:tc>
        <w:tc>
          <w:tcPr>
            <w:tcW w:w="7678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Lotação</w:t>
            </w:r>
          </w:p>
        </w:tc>
        <w:tc>
          <w:tcPr>
            <w:tcW w:w="7678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Siape</w:t>
            </w:r>
          </w:p>
        </w:tc>
        <w:tc>
          <w:tcPr>
            <w:tcW w:w="4816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  <w:gridSpan w:val="2"/>
          </w:tcPr>
          <w:p>
            <w:pPr>
              <w:pStyle w:val="TableParagraph"/>
              <w:spacing w:line="265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Tel.:</w:t>
            </w: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740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678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418" w:type="dxa"/>
            <w:gridSpan w:val="8"/>
          </w:tcPr>
          <w:p>
            <w:pPr>
              <w:pStyle w:val="TableParagraph"/>
              <w:spacing w:line="268" w:lineRule="exact"/>
              <w:ind w:left="2773" w:right="27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AFASTAMENTO</w:t>
            </w:r>
          </w:p>
        </w:tc>
      </w:tr>
      <w:tr>
        <w:trPr>
          <w:trHeight w:val="450" w:hRule="atLeast"/>
        </w:trPr>
        <w:tc>
          <w:tcPr>
            <w:tcW w:w="9418" w:type="dxa"/>
            <w:gridSpan w:val="8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PCDP</w:t>
            </w:r>
          </w:p>
        </w:tc>
      </w:tr>
      <w:tr>
        <w:trPr>
          <w:trHeight w:val="448" w:hRule="atLeast"/>
        </w:trPr>
        <w:tc>
          <w:tcPr>
            <w:tcW w:w="2808" w:type="dxa"/>
            <w:gridSpan w:val="2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Saída</w:t>
            </w: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  <w:gridSpan w:val="3"/>
          </w:tcPr>
          <w:p>
            <w:pPr>
              <w:pStyle w:val="TableParagraph"/>
              <w:spacing w:line="265" w:lineRule="exact"/>
              <w:ind w:left="302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Chegada</w:t>
            </w:r>
          </w:p>
        </w:tc>
        <w:tc>
          <w:tcPr>
            <w:tcW w:w="247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2808" w:type="dxa"/>
            <w:gridSpan w:val="2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Trecho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Ida</w:t>
            </w:r>
          </w:p>
        </w:tc>
        <w:tc>
          <w:tcPr>
            <w:tcW w:w="661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808" w:type="dxa"/>
            <w:gridSpan w:val="2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Trecho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Volta</w:t>
            </w:r>
          </w:p>
        </w:tc>
        <w:tc>
          <w:tcPr>
            <w:tcW w:w="6610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418" w:type="dxa"/>
            <w:gridSpan w:val="8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Identificar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outros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percursos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caso:</w:t>
            </w:r>
          </w:p>
        </w:tc>
      </w:tr>
      <w:tr>
        <w:trPr>
          <w:trHeight w:val="1477" w:hRule="atLeast"/>
        </w:trPr>
        <w:tc>
          <w:tcPr>
            <w:tcW w:w="9418" w:type="dxa"/>
            <w:gridSpan w:val="8"/>
          </w:tcPr>
          <w:p>
            <w:pPr>
              <w:pStyle w:val="TableParagraph"/>
              <w:spacing w:line="265" w:lineRule="exact"/>
              <w:ind w:left="2773" w:right="27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ALTERAÇÕES/CANCELAMENTO/NO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SHOW</w:t>
            </w:r>
          </w:p>
          <w:p>
            <w:pPr>
              <w:pStyle w:val="TableParagraph"/>
              <w:spacing w:line="259" w:lineRule="auto" w:before="180"/>
              <w:ind w:left="108" w:right="84"/>
              <w:jc w:val="both"/>
              <w:rPr>
                <w:sz w:val="22"/>
              </w:rPr>
            </w:pPr>
            <w:r>
              <w:rPr>
                <w:sz w:val="22"/>
              </w:rPr>
              <w:t>Insira todas as informações e justificativas relativas a eventuais alterações realizadas na PCDP, tais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cancelamento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trechos,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alterações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bilhetes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ônus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comparecimento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embarque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</w:tc>
      </w:tr>
      <w:tr>
        <w:trPr>
          <w:trHeight w:val="450" w:hRule="atLeast"/>
        </w:trPr>
        <w:tc>
          <w:tcPr>
            <w:tcW w:w="5074" w:type="dxa"/>
            <w:gridSpan w:val="4"/>
          </w:tcPr>
          <w:p>
            <w:pPr>
              <w:pStyle w:val="TableParagraph"/>
              <w:spacing w:line="268" w:lineRule="exact"/>
              <w:ind w:left="2075" w:right="20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4344" w:type="dxa"/>
            <w:gridSpan w:val="4"/>
          </w:tcPr>
          <w:p>
            <w:pPr>
              <w:pStyle w:val="TableParagraph"/>
              <w:spacing w:line="268" w:lineRule="exact"/>
              <w:ind w:left="1620" w:right="15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</w:t>
            </w:r>
          </w:p>
        </w:tc>
      </w:tr>
      <w:tr>
        <w:trPr>
          <w:trHeight w:val="450" w:hRule="atLeast"/>
        </w:trPr>
        <w:tc>
          <w:tcPr>
            <w:tcW w:w="507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507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507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4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8" w:hRule="atLeast"/>
        </w:trPr>
        <w:tc>
          <w:tcPr>
            <w:tcW w:w="9418" w:type="dxa"/>
            <w:gridSpan w:val="8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sucinta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viagem:</w:t>
            </w:r>
          </w:p>
        </w:tc>
      </w:tr>
    </w:tbl>
    <w:p>
      <w:pPr>
        <w:spacing w:after="0" w:line="265" w:lineRule="exact"/>
        <w:rPr>
          <w:sz w:val="22"/>
        </w:rPr>
        <w:sectPr>
          <w:type w:val="continuous"/>
          <w:pgSz w:w="11910" w:h="16840"/>
          <w:pgMar w:top="1580" w:bottom="280" w:left="1120" w:right="11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3939"/>
        <w:gridCol w:w="3077"/>
      </w:tblGrid>
      <w:tr>
        <w:trPr>
          <w:trHeight w:val="448" w:hRule="atLeast"/>
        </w:trPr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968" w:right="9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39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634" w:right="16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Cidade</w:t>
            </w:r>
          </w:p>
        </w:tc>
        <w:tc>
          <w:tcPr>
            <w:tcW w:w="30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80" w:right="10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</w:p>
        </w:tc>
      </w:tr>
      <w:tr>
        <w:trPr>
          <w:trHeight w:val="448" w:hRule="atLeast"/>
        </w:trPr>
        <w:tc>
          <w:tcPr>
            <w:tcW w:w="2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1" w:hRule="atLeast"/>
        </w:trPr>
        <w:tc>
          <w:tcPr>
            <w:tcW w:w="9428" w:type="dxa"/>
            <w:gridSpan w:val="3"/>
          </w:tcPr>
          <w:p>
            <w:pPr>
              <w:pStyle w:val="TableParagraph"/>
              <w:spacing w:line="259" w:lineRule="auto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prestação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contas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prazo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 partir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retorno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viagem:</w:t>
            </w:r>
          </w:p>
        </w:tc>
      </w:tr>
      <w:tr>
        <w:trPr>
          <w:trHeight w:val="448" w:hRule="atLeast"/>
        </w:trPr>
        <w:tc>
          <w:tcPr>
            <w:tcW w:w="9428" w:type="dxa"/>
            <w:gridSpan w:val="3"/>
          </w:tcPr>
          <w:p>
            <w:pPr>
              <w:pStyle w:val="TableParagraph"/>
              <w:spacing w:line="26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2"/>
      </w:tblGrid>
      <w:tr>
        <w:trPr>
          <w:trHeight w:val="448" w:hRule="atLeast"/>
        </w:trPr>
        <w:tc>
          <w:tcPr>
            <w:tcW w:w="9422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DOCUMENTOS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ANEXOS</w:t>
            </w:r>
          </w:p>
        </w:tc>
      </w:tr>
      <w:tr>
        <w:trPr>
          <w:trHeight w:val="3290" w:hRule="atLeast"/>
        </w:trPr>
        <w:tc>
          <w:tcPr>
            <w:tcW w:w="942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2" w:lineRule="auto" w:before="0" w:after="0"/>
              <w:ind w:left="108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Bilhetes ou canhotos dos cartões de embarque, em original ou segunda via, ou recibo do passageiro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obtido quando da realização do check-in via internet, ou a declaração fornecida pela companhia aérea,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situação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passagem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SCDP.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8" w:val="left" w:leader="none"/>
              </w:tabs>
              <w:spacing w:line="242" w:lineRule="auto" w:before="0" w:after="0"/>
              <w:ind w:left="108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relacionados com o objetivo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 viagens realizadas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serviço,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atas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reunião, certificados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presença,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both"/>
              <w:rPr>
                <w:sz w:val="22"/>
              </w:rPr>
            </w:pPr>
            <w:r>
              <w:rPr>
                <w:sz w:val="22"/>
              </w:rPr>
              <w:t>Justificativa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alteração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viagem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(quando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couber).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both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(quando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couber).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tabs>
          <w:tab w:pos="1658" w:val="left" w:leader="none"/>
          <w:tab w:pos="2400" w:val="left" w:leader="none"/>
          <w:tab w:pos="3519" w:val="left" w:leader="none"/>
        </w:tabs>
        <w:spacing w:before="0"/>
        <w:ind w:left="582" w:right="0" w:firstLine="0"/>
        <w:jc w:val="left"/>
        <w:rPr>
          <w:sz w:val="22"/>
        </w:rPr>
      </w:pPr>
      <w:r>
        <w:rPr>
          <w:sz w:val="22"/>
        </w:rPr>
        <w:t>Data: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  <w:r>
        <w:rPr/>
        <w:pict>
          <v:shape style="position:absolute;margin-left:199.009995pt;margin-top:20.402721pt;width:197.25pt;height:.1pt;mso-position-horizontal-relative:page;mso-position-vertical-relative:paragraph;z-index:-15728128;mso-wrap-distance-left:0;mso-wrap-distance-right:0" coordorigin="3980,408" coordsize="3945,0" path="m3980,408l7924,40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3"/>
        <w:rPr>
          <w:sz w:val="10"/>
        </w:rPr>
      </w:pPr>
    </w:p>
    <w:p>
      <w:pPr>
        <w:spacing w:before="52"/>
        <w:ind w:left="1188" w:right="1186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Proposto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8"/>
        </w:rPr>
      </w:pPr>
      <w:r>
        <w:rPr/>
        <w:pict>
          <v:shape style="position:absolute;margin-left:193.130005pt;margin-top:19.941793pt;width:209.1pt;height:.1pt;mso-position-horizontal-relative:page;mso-position-vertical-relative:paragraph;z-index:-15727616;mso-wrap-distance-left:0;mso-wrap-distance-right:0" coordorigin="3863,399" coordsize="4182,0" path="m3863,399l8044,39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0"/>
        </w:rPr>
      </w:pPr>
    </w:p>
    <w:p>
      <w:pPr>
        <w:spacing w:before="51"/>
        <w:ind w:left="1188" w:right="1187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chefia</w:t>
      </w:r>
      <w:r>
        <w:rPr>
          <w:spacing w:val="-2"/>
          <w:sz w:val="24"/>
        </w:rPr>
        <w:t> </w:t>
      </w:r>
      <w:r>
        <w:rPr>
          <w:sz w:val="24"/>
        </w:rPr>
        <w:t>imediata</w:t>
      </w:r>
    </w:p>
    <w:sectPr>
      <w:pgSz w:w="11910" w:h="16840"/>
      <w:pgMar w:top="140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8" w:hanging="272"/>
      </w:pPr>
      <w:rPr>
        <w:rFonts w:hint="default" w:ascii="MS Gothic" w:hAnsi="MS Gothic" w:eastAsia="MS Gothic" w:cs="MS Gothic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1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2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6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7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8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9" w:hanging="27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714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2023-03-17T19:46:49Z</dcterms:created>
  <dcterms:modified xsi:type="dcterms:W3CDTF">2023-03-17T19:46:49Z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